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Approval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status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Approved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Bowling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Classification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bowling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Tournament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for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All bowlers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Tournament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status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K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BT 201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information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organizer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Bowling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2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Almaty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Open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Centre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hAnsi="Verdana"/>
                <w:sz w:val="24"/>
                <w:szCs w:val="24"/>
              </w:rPr>
              <w:t>MV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Almaty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Kazakh</w:t>
            </w:r>
            <w:r w:rsidR="00D527F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stan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9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December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201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Last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13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December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201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delimitations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Category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Open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Singles</w:t>
            </w:r>
            <w:r w:rsid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, Doubles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Mixed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Women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handicap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0" w:name="OLE_LINK4"/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8 pins per game</w:t>
            </w:r>
            <w:bookmarkEnd w:id="0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women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game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292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Entry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fees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Presented at the end of the list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contact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Contact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person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Makhmut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Iskhakov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Mobile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856618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hAnsi="Verdana"/>
                <w:sz w:val="24"/>
                <w:szCs w:val="24"/>
              </w:rPr>
              <w:t>+7(701)4444242 (</w:t>
            </w:r>
            <w:proofErr w:type="spellStart"/>
            <w:r w:rsidRPr="00856618">
              <w:rPr>
                <w:rFonts w:ascii="Verdana" w:hAnsi="Verdana"/>
                <w:sz w:val="24"/>
                <w:szCs w:val="24"/>
              </w:rPr>
              <w:t>whatsapp</w:t>
            </w:r>
            <w:proofErr w:type="spellEnd"/>
            <w:r w:rsidRPr="0085661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856618">
              <w:rPr>
                <w:rFonts w:ascii="Verdana" w:hAnsi="Verdana"/>
                <w:sz w:val="24"/>
                <w:szCs w:val="24"/>
              </w:rPr>
              <w:t>viber</w:t>
            </w:r>
            <w:proofErr w:type="spellEnd"/>
            <w:r w:rsidRPr="0085661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856618">
              <w:rPr>
                <w:rFonts w:ascii="Verdana" w:hAnsi="Verdana"/>
                <w:sz w:val="24"/>
                <w:szCs w:val="24"/>
              </w:rPr>
              <w:t>telegram</w:t>
            </w:r>
            <w:proofErr w:type="spellEnd"/>
            <w:r w:rsidRPr="00856618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9A1A66" w:rsidRPr="00856618" w:rsidTr="00856618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laz@bk.ru</w:t>
              </w:r>
            </w:hyperlink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A1A66" w:rsidRPr="00856618" w:rsidTr="00856618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Registration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A1A66" w:rsidRPr="00856618" w:rsidRDefault="00856618" w:rsidP="00856618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laz@bk.ru</w:t>
              </w:r>
            </w:hyperlink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+7(701)4444242 (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, telegram)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Centre address</w:t>
            </w:r>
          </w:p>
        </w:tc>
      </w:tr>
      <w:tr w:rsidR="009A1A66" w:rsidRPr="0093546C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Address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Ritz-Palace Centre, </w:t>
            </w:r>
            <w:proofErr w:type="spellStart"/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Samal</w:t>
            </w:r>
            <w:proofErr w:type="spellEnd"/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3-1, Almaty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Phone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+7(701)4444242 (</w:t>
            </w:r>
            <w:proofErr w:type="spellStart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whatsapp</w:t>
            </w:r>
            <w:proofErr w:type="spellEnd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viber</w:t>
            </w:r>
            <w:proofErr w:type="spellEnd"/>
            <w:r w:rsidRPr="0093546C">
              <w:rPr>
                <w:rFonts w:ascii="Verdana" w:hAnsi="Verdana"/>
                <w:sz w:val="24"/>
                <w:szCs w:val="24"/>
                <w:lang w:val="en-US"/>
              </w:rPr>
              <w:t>, telegram)</w:t>
            </w:r>
          </w:p>
        </w:tc>
      </w:tr>
      <w:tr w:rsidR="009A1A66" w:rsidRPr="0093546C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Website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8F0479" w:rsidP="00D527F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221F00" w:rsidRPr="00856618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www</w:t>
              </w:r>
              <w:r w:rsidR="00221F00" w:rsidRPr="0093546C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221F00" w:rsidRPr="00856618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bowling</w:t>
              </w:r>
              <w:r w:rsidR="00221F00" w:rsidRPr="0093546C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221F00" w:rsidRPr="00856618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kz</w:t>
              </w:r>
            </w:hyperlink>
            <w:r w:rsidR="00221F00"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9A1A66" w:rsidRPr="0093546C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3546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93546C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Centre specifications</w:t>
            </w:r>
          </w:p>
        </w:tc>
      </w:tr>
      <w:tr w:rsidR="009A1A66" w:rsidRPr="0093546C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Number of lanes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Approaches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 HPL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Surfaces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 HPL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Pin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decks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93546C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Pin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setters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AMF 82-90 XL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Pins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Twister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system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Conqueror</w:t>
            </w:r>
            <w:proofErr w:type="spellEnd"/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Dressing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specifications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Oil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machine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D527F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AMF </w:t>
            </w:r>
            <w:proofErr w:type="spellStart"/>
            <w:r w:rsidRPr="0093546C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Express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Oil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221F00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Brunswick </w:t>
            </w:r>
            <w:r w:rsidR="0093546C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Control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Cleaner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D527F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proofErr w:type="spellStart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Brunswick</w:t>
            </w:r>
            <w:proofErr w:type="spellEnd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856618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Pattern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prepared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MV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Dressing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done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MV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Prize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money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specifications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Prize fund status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Fixed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Tax on prizes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 xml:space="preserve">Prize money expressed in </w:t>
            </w:r>
            <w:r w:rsidR="00B0500A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$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Positions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Singles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Mixed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1.800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1.500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1.200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1.0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800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700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600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500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221F00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9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221F00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221F00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Position </w:t>
            </w:r>
            <w:r w:rsidR="00221F00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3546C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11-12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200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13-14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150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Position 15-16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100</w:t>
            </w:r>
          </w:p>
        </w:tc>
      </w:tr>
      <w:tr w:rsidR="00221F00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221F00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Winner of the day</w:t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="0093546C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9 Dec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21F00" w:rsidRPr="00856618" w:rsidRDefault="00B0500A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(best 4-game series) 1</w:t>
            </w:r>
            <w:r w:rsidR="00221F00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93546C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46C" w:rsidRPr="00856618" w:rsidRDefault="0093546C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Winner of the day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 Dec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46C" w:rsidRPr="00856618" w:rsidRDefault="0093546C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(best 4-game series) 100</w:t>
            </w:r>
          </w:p>
        </w:tc>
      </w:tr>
      <w:tr w:rsidR="00B0500A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0500A" w:rsidRPr="00856618" w:rsidRDefault="00B0500A" w:rsidP="0093546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Winner of the day </w:t>
            </w:r>
            <w:r w:rsidR="0093546C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11 Dec 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0500A" w:rsidRPr="00856618" w:rsidRDefault="00B0500A" w:rsidP="009F525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(best 4-game series) 100</w:t>
            </w:r>
          </w:p>
        </w:tc>
      </w:tr>
      <w:tr w:rsidR="00B0500A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0500A" w:rsidRPr="00856618" w:rsidRDefault="00B0500A" w:rsidP="00221F00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Best result (one game)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0500A" w:rsidRPr="00856618" w:rsidRDefault="00B0500A" w:rsidP="009A1A66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100</w:t>
            </w:r>
          </w:p>
        </w:tc>
      </w:tr>
      <w:tr w:rsidR="0093546C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Positions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Doub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les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Mixed</w:t>
            </w:r>
            <w:proofErr w:type="spellEnd"/>
          </w:p>
        </w:tc>
      </w:tr>
      <w:tr w:rsidR="0093546C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5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93546C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00</w:t>
            </w:r>
          </w:p>
        </w:tc>
      </w:tr>
      <w:tr w:rsidR="0093546C" w:rsidRPr="00856618" w:rsidTr="008F0479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Position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Pr="00856618" w:rsidRDefault="0093546C" w:rsidP="008F0479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200</w:t>
            </w:r>
          </w:p>
        </w:tc>
      </w:tr>
      <w:tr w:rsidR="00B0500A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0500A" w:rsidRPr="00856618" w:rsidRDefault="00B0500A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B0500A" w:rsidRPr="00856618" w:rsidRDefault="00B0500A" w:rsidP="0093546C">
            <w:pPr>
              <w:spacing w:after="0" w:line="240" w:lineRule="auto"/>
              <w:ind w:left="45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93546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.000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format</w:t>
            </w:r>
            <w:proofErr w:type="spellEnd"/>
          </w:p>
        </w:tc>
      </w:tr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3546C" w:rsidRDefault="0093546C" w:rsidP="009354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Doubles: </w:t>
            </w:r>
          </w:p>
          <w:p w:rsidR="0093546C" w:rsidRDefault="0093546C" w:rsidP="009354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Qualification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games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– 1</w:t>
            </w:r>
            <w:r w:rsidR="00D527F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block of 4 games 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(entries and re-entries)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 No finals.</w:t>
            </w: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Singles: </w:t>
            </w: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Qualification 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8 games – 2 blocks of 4 games (entries and re-entries)</w:t>
            </w:r>
          </w:p>
          <w:p w:rsidR="0093546C" w:rsidRDefault="0093546C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</w:pPr>
          </w:p>
          <w:p w:rsidR="00B0500A" w:rsidRPr="00856618" w:rsidRDefault="009A1A66" w:rsidP="00B0500A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Desperado squad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 game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lastRenderedPageBreak/>
              <w:t>16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 players will qualify for the final steps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players from the qualification standing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 players from the desperado squad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Step Ladder Final Steps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Final step 1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="00B0500A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13-16 will play 1 game starting from scratch</w:t>
            </w:r>
          </w:p>
          <w:p w:rsidR="00C855B2" w:rsidRPr="00856618" w:rsidRDefault="00B0500A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</w:t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he 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losers</w:t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will be ranked 15-16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winners will continue to the final step </w:t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Final step 2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="00C855B2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11-14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13-14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Final step 3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9-12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11-12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Matches in the final steps 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7-10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9-10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Final step 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5-8 will play 1 game starting from scratch</w:t>
            </w:r>
          </w:p>
          <w:p w:rsidR="00C855B2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7-8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6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Final step 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positioned 3-6 will play 1 game starting from scratch</w:t>
            </w:r>
          </w:p>
          <w:p w:rsidR="009A1A66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The 2 losers will be ranked 5-16 positions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The 2 winners will continue to the final step 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7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Final step 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 mat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ch over two games for position 1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-4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tie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rules</w:t>
            </w:r>
            <w:proofErr w:type="spellEnd"/>
          </w:p>
        </w:tc>
      </w:tr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855B2" w:rsidP="00C855B2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Qualification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In case of a tie, the highest ranked player will be the player with the highest last game. If a tie still exists the highest ranked player will be the player with the highest second last game, then the player with the highest third last game etc.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lastRenderedPageBreak/>
              <w:t>Desperado</w:t>
            </w: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, Final steps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  <w:t>In case of a tie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, a one ball roll off on a full set of pins will be played, repeated until the tie is broken.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Lane assignments and lane movements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Lane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draws</w:t>
            </w:r>
            <w:proofErr w:type="spellEnd"/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Carried through by Notaries Public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Players per pair in squads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855B2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2-5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Frequency of movement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After each game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Movement method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right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Number of lanes to move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Two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337"/>
        <w:gridCol w:w="6198"/>
      </w:tblGrid>
      <w:tr w:rsidR="009A1A66" w:rsidRPr="00856618" w:rsidTr="009A1A66"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Booking</w:t>
            </w:r>
            <w:proofErr w:type="spellEnd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policies</w:t>
            </w:r>
            <w:proofErr w:type="spellEnd"/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Booking restriction before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855B2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Unlimited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Total number of bookings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Unlimited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Booking cancellations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Possible</w:t>
            </w:r>
          </w:p>
        </w:tc>
      </w:tr>
      <w:tr w:rsidR="009A1A66" w:rsidRPr="00856618" w:rsidTr="009A1A66">
        <w:tc>
          <w:tcPr>
            <w:tcW w:w="17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Registration deadline</w:t>
            </w:r>
          </w:p>
        </w:tc>
        <w:tc>
          <w:tcPr>
            <w:tcW w:w="3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F525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5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minutes before scheduled squad times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13"/>
        <w:gridCol w:w="1711"/>
        <w:gridCol w:w="1621"/>
        <w:gridCol w:w="950"/>
        <w:gridCol w:w="980"/>
        <w:gridCol w:w="1329"/>
        <w:gridCol w:w="1331"/>
      </w:tblGrid>
      <w:tr w:rsidR="009A1A66" w:rsidRPr="00856618" w:rsidTr="009F525C"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Tournament entry fee 50$</w:t>
            </w:r>
          </w:p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 xml:space="preserve">Qualification squads and fees in </w:t>
            </w:r>
            <w:r w:rsidR="009F525C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$</w:t>
            </w:r>
          </w:p>
        </w:tc>
      </w:tr>
      <w:tr w:rsidR="009A1A66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Squad</w:t>
            </w:r>
            <w:proofErr w:type="spellEnd"/>
          </w:p>
        </w:tc>
        <w:tc>
          <w:tcPr>
            <w:tcW w:w="8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Spots</w:t>
            </w:r>
            <w:proofErr w:type="spellEnd"/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singles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fee</w:t>
            </w:r>
            <w:proofErr w:type="spellEnd"/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doubles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fee</w:t>
            </w:r>
            <w:proofErr w:type="spellEnd"/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Wednes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9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8F0479" w:rsidRPr="00856618" w:rsidTr="008F0479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="008F047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F0479" w:rsidRPr="00856618" w:rsidRDefault="00C30A8B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Thursday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Friday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11.12.2015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Saturday</w:t>
            </w:r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.201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1169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30A8B" w:rsidRPr="00856618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A8B" w:rsidRPr="00856618" w:rsidRDefault="00C30A8B" w:rsidP="00E40977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S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un</w:t>
            </w:r>
            <w:proofErr w:type="spellStart"/>
            <w:r w:rsidRPr="0085661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850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8F0479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13.12.2015</w:t>
            </w: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12:30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9F525C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15:00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2</w:t>
            </w: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56618" w:rsidRDefault="00C30A8B" w:rsidP="009F525C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30</w:t>
            </w:r>
            <w:bookmarkStart w:id="1" w:name="_GoBack"/>
            <w:bookmarkEnd w:id="1"/>
          </w:p>
        </w:tc>
      </w:tr>
      <w:tr w:rsidR="009F525C" w:rsidRPr="008F0479" w:rsidTr="009F525C">
        <w:tc>
          <w:tcPr>
            <w:tcW w:w="84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Desperado</w:t>
            </w: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8F0479" w:rsidP="008F0479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17</w:t>
            </w:r>
            <w:r w:rsidR="009F525C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="009F525C"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C30A8B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No limit</w:t>
            </w:r>
          </w:p>
        </w:tc>
        <w:tc>
          <w:tcPr>
            <w:tcW w:w="6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3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F525C" w:rsidRPr="008F0479" w:rsidRDefault="009F525C" w:rsidP="009A1A66">
            <w:pPr>
              <w:spacing w:after="0" w:line="240" w:lineRule="auto"/>
              <w:ind w:left="4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9A1A66" w:rsidRPr="008F0479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F047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Schedule for the final steps</w:t>
            </w:r>
          </w:p>
        </w:tc>
      </w:tr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1169C" w:rsidRPr="00856618" w:rsidRDefault="008F0479" w:rsidP="00E1169C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Sunday 13 December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 xml:space="preserve"> 201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t>5</w:t>
            </w:r>
            <w:r w:rsidR="009A1A66"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ru-RU"/>
              </w:rPr>
              <w:br/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18.3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1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9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2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19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3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20.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4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0.3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5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21.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A50129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: Final step 6</w:t>
            </w:r>
          </w:p>
          <w:p w:rsidR="009A1A66" w:rsidRPr="00856618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21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0: Final step 7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br/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2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3</w:t>
            </w:r>
            <w:r w:rsidR="009A1A66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0: Award ceremony</w:t>
            </w:r>
            <w:r w:rsidR="00E1169C" w:rsidRPr="00856618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, Victory banquet</w:t>
            </w:r>
          </w:p>
        </w:tc>
      </w:tr>
    </w:tbl>
    <w:p w:rsidR="009A1A66" w:rsidRPr="00856618" w:rsidRDefault="009A1A66" w:rsidP="009A1A66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856618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535"/>
      </w:tblGrid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A1A66" w:rsidRPr="00856618" w:rsidRDefault="009A1A66" w:rsidP="009A1A66">
            <w:pPr>
              <w:spacing w:after="100" w:afterAutospacing="1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5661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t>Hotels provided by the organizer</w:t>
            </w:r>
          </w:p>
        </w:tc>
      </w:tr>
      <w:tr w:rsidR="009A1A66" w:rsidRPr="00856618" w:rsidTr="009A1A66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F0479" w:rsidRPr="008F0479" w:rsidRDefault="008F0479" w:rsidP="008F047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Hotel ****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Parasat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www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parasathotel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kz</w:t>
              </w:r>
            </w:hyperlink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2" w:history="1"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info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@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parasathotel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kz</w:t>
              </w:r>
            </w:hyperlink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Rooms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from 50$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Swimming pool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breakfast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wi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-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fi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+7(727)2635656,  +7(701)9819593, 5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minute by walk </w:t>
            </w:r>
          </w:p>
          <w:p w:rsidR="00C30A8B" w:rsidRPr="008F0479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  <w:p w:rsidR="008F0479" w:rsidRPr="008F0479" w:rsidRDefault="008F0479" w:rsidP="008F047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lastRenderedPageBreak/>
              <w:t xml:space="preserve">Pension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Kok-Tobe</w:t>
            </w:r>
            <w:proofErr w:type="spellEnd"/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26$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for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double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standart</w:t>
            </w:r>
            <w:proofErr w:type="spellEnd"/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37$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for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double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semilux</w:t>
            </w:r>
            <w:proofErr w:type="spellEnd"/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Breakfast</w:t>
            </w:r>
          </w:p>
          <w:p w:rsidR="008F0479" w:rsidRP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+7(727)2633214, +7(727)2641807, 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agrsa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@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mail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ru</w:t>
            </w:r>
            <w:proofErr w:type="spellEnd"/>
          </w:p>
          <w:p w:rsidR="008F0479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10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minute by walk </w:t>
            </w:r>
          </w:p>
          <w:p w:rsidR="00C30A8B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</w:p>
          <w:p w:rsidR="008F0479" w:rsidRPr="008F0479" w:rsidRDefault="008F0479" w:rsidP="008F047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Hotel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****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Premier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>Alatau</w:t>
            </w:r>
            <w:proofErr w:type="spellEnd"/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http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://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www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alatau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-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hotel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kz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/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ru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/326-</w:t>
              </w:r>
              <w:proofErr w:type="spellStart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nomera</w:t>
              </w:r>
              <w:proofErr w:type="spellEnd"/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US" w:eastAsia="ru-RU"/>
                </w:rPr>
                <w:t>.</w:t>
              </w:r>
              <w:r w:rsidR="00C30A8B" w:rsidRPr="00313BDD">
                <w:rPr>
                  <w:rStyle w:val="a3"/>
                  <w:rFonts w:ascii="Verdana" w:eastAsia="Times New Roman" w:hAnsi="Verdana" w:cs="Times New Roman"/>
                  <w:sz w:val="24"/>
                  <w:szCs w:val="24"/>
                  <w:lang w:val="en-GB" w:eastAsia="ru-RU"/>
                </w:rPr>
                <w:t>html</w:t>
              </w:r>
            </w:hyperlink>
            <w:r w:rsidR="00C30A8B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 +7(727)2581111</w:t>
            </w:r>
          </w:p>
          <w:p w:rsidR="00C30A8B" w:rsidRDefault="00C30A8B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Rooms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from 6</w:t>
            </w:r>
            <w:r w:rsidRPr="00C30A8B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 xml:space="preserve">0$.  </w:t>
            </w:r>
          </w:p>
          <w:p w:rsidR="009A1A66" w:rsidRPr="00856618" w:rsidRDefault="008F0479" w:rsidP="008F0479">
            <w:pPr>
              <w:spacing w:after="0" w:line="240" w:lineRule="auto"/>
              <w:ind w:left="45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GB" w:eastAsia="ru-RU"/>
              </w:rPr>
              <w:t xml:space="preserve">8 </w:t>
            </w:r>
            <w:r w:rsidRPr="008F0479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minute by walk</w:t>
            </w:r>
          </w:p>
        </w:tc>
      </w:tr>
    </w:tbl>
    <w:p w:rsidR="00743A6F" w:rsidRPr="00856618" w:rsidRDefault="00743A6F" w:rsidP="00C96322">
      <w:pPr>
        <w:jc w:val="center"/>
        <w:rPr>
          <w:rFonts w:ascii="Verdana" w:hAnsi="Verdana"/>
          <w:sz w:val="24"/>
          <w:szCs w:val="24"/>
          <w:lang w:val="en-US"/>
        </w:rPr>
      </w:pPr>
    </w:p>
    <w:sectPr w:rsidR="00743A6F" w:rsidRPr="0085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79" w:rsidRDefault="008F0479" w:rsidP="00C96322">
      <w:pPr>
        <w:spacing w:after="0" w:line="240" w:lineRule="auto"/>
      </w:pPr>
      <w:r>
        <w:separator/>
      </w:r>
    </w:p>
  </w:endnote>
  <w:endnote w:type="continuationSeparator" w:id="0">
    <w:p w:rsidR="008F0479" w:rsidRDefault="008F0479" w:rsidP="00C9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79" w:rsidRDefault="008F0479" w:rsidP="00C96322">
      <w:pPr>
        <w:spacing w:after="0" w:line="240" w:lineRule="auto"/>
      </w:pPr>
      <w:r>
        <w:separator/>
      </w:r>
    </w:p>
  </w:footnote>
  <w:footnote w:type="continuationSeparator" w:id="0">
    <w:p w:rsidR="008F0479" w:rsidRDefault="008F0479" w:rsidP="00C9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5796A"/>
    <w:multiLevelType w:val="hybridMultilevel"/>
    <w:tmpl w:val="4008046C"/>
    <w:lvl w:ilvl="0" w:tplc="6CA8F2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EA"/>
    <w:rsid w:val="000B7693"/>
    <w:rsid w:val="00221F00"/>
    <w:rsid w:val="002C5AEA"/>
    <w:rsid w:val="005F74D5"/>
    <w:rsid w:val="00743A6F"/>
    <w:rsid w:val="00856618"/>
    <w:rsid w:val="00897313"/>
    <w:rsid w:val="008F0479"/>
    <w:rsid w:val="0093546C"/>
    <w:rsid w:val="009A1A66"/>
    <w:rsid w:val="009F525C"/>
    <w:rsid w:val="00A50129"/>
    <w:rsid w:val="00B0500A"/>
    <w:rsid w:val="00B10A54"/>
    <w:rsid w:val="00C30A8B"/>
    <w:rsid w:val="00C855B2"/>
    <w:rsid w:val="00C96322"/>
    <w:rsid w:val="00D1727D"/>
    <w:rsid w:val="00D527FC"/>
    <w:rsid w:val="00E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A6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B7693"/>
  </w:style>
  <w:style w:type="paragraph" w:styleId="a4">
    <w:name w:val="header"/>
    <w:basedOn w:val="a"/>
    <w:link w:val="a5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322"/>
  </w:style>
  <w:style w:type="paragraph" w:styleId="a6">
    <w:name w:val="footer"/>
    <w:basedOn w:val="a"/>
    <w:link w:val="a7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322"/>
  </w:style>
  <w:style w:type="paragraph" w:styleId="a8">
    <w:name w:val="Balloon Text"/>
    <w:basedOn w:val="a"/>
    <w:link w:val="a9"/>
    <w:uiPriority w:val="99"/>
    <w:semiHidden/>
    <w:unhideWhenUsed/>
    <w:rsid w:val="00C9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3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0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A6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B7693"/>
  </w:style>
  <w:style w:type="paragraph" w:styleId="a4">
    <w:name w:val="header"/>
    <w:basedOn w:val="a"/>
    <w:link w:val="a5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322"/>
  </w:style>
  <w:style w:type="paragraph" w:styleId="a6">
    <w:name w:val="footer"/>
    <w:basedOn w:val="a"/>
    <w:link w:val="a7"/>
    <w:uiPriority w:val="99"/>
    <w:unhideWhenUsed/>
    <w:rsid w:val="00C96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322"/>
  </w:style>
  <w:style w:type="paragraph" w:styleId="a8">
    <w:name w:val="Balloon Text"/>
    <w:basedOn w:val="a"/>
    <w:link w:val="a9"/>
    <w:uiPriority w:val="99"/>
    <w:semiHidden/>
    <w:unhideWhenUsed/>
    <w:rsid w:val="00C9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3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@bk.ru" TargetMode="External"/><Relationship Id="rId13" Type="http://schemas.openxmlformats.org/officeDocument/2006/relationships/hyperlink" Target="http://www.hotel.alatau-hotel.kz/ru/326-nomer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parasathote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rasathotel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wling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z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2015-11-07T05:14:00Z</dcterms:created>
  <dcterms:modified xsi:type="dcterms:W3CDTF">2015-11-07T05:14:00Z</dcterms:modified>
</cp:coreProperties>
</file>